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12" w:rsidRPr="0089707D" w:rsidRDefault="00E42312" w:rsidP="00E423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RETIFICAÇÃO DO CONTR</w:t>
      </w:r>
      <w:r>
        <w:rPr>
          <w:rFonts w:ascii="Arial" w:hAnsi="Arial" w:cs="Arial"/>
          <w:b/>
          <w:bCs/>
          <w:sz w:val="24"/>
          <w:szCs w:val="24"/>
        </w:rPr>
        <w:t>ATO POR PRAZO DETERMINADO N° 007</w:t>
      </w:r>
      <w:r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F40BEE">
        <w:rPr>
          <w:rFonts w:ascii="Arial" w:hAnsi="Arial" w:cs="Arial"/>
          <w:sz w:val="24"/>
          <w:szCs w:val="24"/>
        </w:rPr>
        <w:t>007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363353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F40BEE" w:rsidRPr="00F40BEE">
        <w:rPr>
          <w:rFonts w:ascii="Arial" w:hAnsi="Arial" w:cs="Arial"/>
          <w:b/>
        </w:rPr>
        <w:t>GEISIELLY LEITE FERERINE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090BEE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E42312">
        <w:rPr>
          <w:rFonts w:ascii="Arial" w:hAnsi="Arial" w:cs="Arial"/>
          <w:sz w:val="24"/>
          <w:szCs w:val="24"/>
        </w:rPr>
        <w:t>1.285,75</w:t>
      </w:r>
      <w:bookmarkStart w:id="0" w:name="_GoBack"/>
      <w:bookmarkEnd w:id="0"/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4C7609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F40BEE">
        <w:rPr>
          <w:rFonts w:ascii="Arial" w:hAnsi="Arial" w:cs="Arial"/>
          <w:sz w:val="24"/>
          <w:szCs w:val="24"/>
        </w:rPr>
        <w:t>abril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22C6C">
        <w:rPr>
          <w:rFonts w:ascii="Arial" w:hAnsi="Arial" w:cs="Arial"/>
          <w:sz w:val="24"/>
          <w:szCs w:val="24"/>
        </w:rPr>
        <w:t>0</w:t>
      </w:r>
      <w:r w:rsidR="004C7609">
        <w:rPr>
          <w:rFonts w:ascii="Arial" w:hAnsi="Arial" w:cs="Arial"/>
          <w:sz w:val="24"/>
          <w:szCs w:val="24"/>
        </w:rPr>
        <w:t>1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F40BEE">
        <w:rPr>
          <w:rFonts w:ascii="Arial" w:hAnsi="Arial" w:cs="Arial"/>
          <w:sz w:val="24"/>
          <w:szCs w:val="24"/>
        </w:rPr>
        <w:t>abril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F40BEE">
        <w:rPr>
          <w:rFonts w:ascii="Arial" w:hAnsi="Arial" w:cs="Arial"/>
          <w:sz w:val="24"/>
          <w:szCs w:val="24"/>
        </w:rPr>
        <w:t>01</w:t>
      </w:r>
      <w:r w:rsidR="00222C6C">
        <w:rPr>
          <w:rFonts w:ascii="Arial" w:hAnsi="Arial" w:cs="Arial"/>
          <w:sz w:val="24"/>
          <w:szCs w:val="24"/>
        </w:rPr>
        <w:t xml:space="preserve"> de </w:t>
      </w:r>
      <w:r w:rsidR="00F40BEE">
        <w:rPr>
          <w:rFonts w:ascii="Arial" w:hAnsi="Arial" w:cs="Arial"/>
          <w:sz w:val="24"/>
          <w:szCs w:val="24"/>
        </w:rPr>
        <w:t>julho</w:t>
      </w:r>
      <w:r w:rsidR="004C7609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37B6"/>
    <w:rsid w:val="00D91763"/>
    <w:rsid w:val="00D94055"/>
    <w:rsid w:val="00D974E8"/>
    <w:rsid w:val="00DA31B9"/>
    <w:rsid w:val="00DB0DAB"/>
    <w:rsid w:val="00E15AD2"/>
    <w:rsid w:val="00E4231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665B-8022-461D-9F19-27FCEEA0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17</cp:revision>
  <cp:lastPrinted>2016-04-04T12:16:00Z</cp:lastPrinted>
  <dcterms:created xsi:type="dcterms:W3CDTF">2018-02-01T11:42:00Z</dcterms:created>
  <dcterms:modified xsi:type="dcterms:W3CDTF">2021-05-17T15:42:00Z</dcterms:modified>
</cp:coreProperties>
</file>