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00625E">
        <w:rPr>
          <w:rFonts w:ascii="Arial" w:hAnsi="Arial" w:cs="Arial"/>
          <w:b/>
          <w:bCs/>
          <w:sz w:val="24"/>
          <w:szCs w:val="24"/>
        </w:rPr>
        <w:t>N° 029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D80471">
        <w:rPr>
          <w:rFonts w:ascii="Arial" w:hAnsi="Arial" w:cs="Arial"/>
          <w:sz w:val="24"/>
          <w:szCs w:val="24"/>
        </w:rPr>
        <w:t>02</w:t>
      </w:r>
      <w:r w:rsidR="0000625E">
        <w:rPr>
          <w:rFonts w:ascii="Arial" w:hAnsi="Arial" w:cs="Arial"/>
          <w:sz w:val="24"/>
          <w:szCs w:val="24"/>
        </w:rPr>
        <w:t>9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r w:rsidR="0000625E"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FABIOLA ANTERO CORTEZ </w:t>
                      </w:r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794C58">
        <w:rPr>
          <w:rFonts w:ascii="Arial" w:hAnsi="Arial" w:cs="Arial"/>
          <w:sz w:val="24"/>
          <w:szCs w:val="24"/>
        </w:rPr>
        <w:t xml:space="preserve">A DE </w:t>
      </w:r>
      <w:r w:rsidR="0000625E">
        <w:rPr>
          <w:rFonts w:ascii="Arial" w:hAnsi="Arial" w:cs="Arial"/>
          <w:sz w:val="24"/>
          <w:szCs w:val="24"/>
        </w:rPr>
        <w:t>PEDAGOGIA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00625E">
        <w:rPr>
          <w:rFonts w:ascii="Arial" w:hAnsi="Arial" w:cs="Arial"/>
          <w:sz w:val="24"/>
          <w:szCs w:val="24"/>
        </w:rPr>
        <w:t>2.571,5</w:t>
      </w:r>
      <w:r w:rsidR="00146D9D">
        <w:rPr>
          <w:rFonts w:ascii="Arial" w:hAnsi="Arial" w:cs="Arial"/>
          <w:sz w:val="24"/>
          <w:szCs w:val="24"/>
        </w:rPr>
        <w:t>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00625E">
        <w:rPr>
          <w:rFonts w:ascii="Arial" w:hAnsi="Arial" w:cs="Arial"/>
          <w:sz w:val="24"/>
          <w:szCs w:val="24"/>
        </w:rPr>
        <w:t>20</w:t>
      </w:r>
      <w:proofErr w:type="gramStart"/>
      <w:r w:rsidR="00D80471">
        <w:rPr>
          <w:rFonts w:ascii="Arial" w:hAnsi="Arial" w:cs="Arial"/>
          <w:sz w:val="24"/>
          <w:szCs w:val="24"/>
        </w:rPr>
        <w:t xml:space="preserve"> </w:t>
      </w:r>
      <w:r w:rsidR="002D77BB">
        <w:rPr>
          <w:rFonts w:ascii="Arial" w:hAnsi="Arial" w:cs="Arial"/>
          <w:sz w:val="24"/>
          <w:szCs w:val="24"/>
        </w:rPr>
        <w:t xml:space="preserve"> </w:t>
      </w:r>
      <w:proofErr w:type="gramEnd"/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794C58">
        <w:rPr>
          <w:rFonts w:ascii="Arial" w:hAnsi="Arial" w:cs="Arial"/>
          <w:sz w:val="24"/>
          <w:szCs w:val="24"/>
        </w:rPr>
        <w:t>setembro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00625E">
        <w:rPr>
          <w:rFonts w:ascii="Arial" w:hAnsi="Arial" w:cs="Arial"/>
          <w:b/>
          <w:bCs/>
          <w:sz w:val="24"/>
          <w:szCs w:val="24"/>
        </w:rPr>
        <w:t xml:space="preserve">: 20 </w:t>
      </w:r>
      <w:r w:rsidR="00794C58">
        <w:rPr>
          <w:rFonts w:ascii="Arial" w:hAnsi="Arial" w:cs="Arial"/>
          <w:sz w:val="24"/>
          <w:szCs w:val="24"/>
        </w:rPr>
        <w:t>de setembro</w:t>
      </w:r>
      <w:proofErr w:type="gramStart"/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proofErr w:type="gramEnd"/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D80471">
        <w:rPr>
          <w:rFonts w:ascii="Arial" w:hAnsi="Arial" w:cs="Arial"/>
          <w:sz w:val="24"/>
          <w:szCs w:val="24"/>
        </w:rPr>
        <w:t>2</w:t>
      </w:r>
      <w:r w:rsidR="002D77BB">
        <w:rPr>
          <w:rFonts w:ascii="Arial" w:hAnsi="Arial" w:cs="Arial"/>
          <w:sz w:val="24"/>
          <w:szCs w:val="24"/>
        </w:rPr>
        <w:t xml:space="preserve">0 </w:t>
      </w:r>
      <w:r w:rsidR="00D80471">
        <w:rPr>
          <w:rFonts w:ascii="Arial" w:hAnsi="Arial" w:cs="Arial"/>
          <w:sz w:val="24"/>
          <w:szCs w:val="24"/>
        </w:rPr>
        <w:t>de dez</w:t>
      </w:r>
      <w:r w:rsidR="002D77BB">
        <w:rPr>
          <w:rFonts w:ascii="Arial" w:hAnsi="Arial" w:cs="Arial"/>
          <w:sz w:val="24"/>
          <w:szCs w:val="24"/>
        </w:rPr>
        <w:t>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25E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94C58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471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451F6B"/>
    <w:rsid w:val="00483B74"/>
    <w:rsid w:val="004F1E0F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1F6B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1F6B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B45E-7F2F-4AA0-B530-7E6432C8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28</cp:revision>
  <cp:lastPrinted>2016-04-04T12:16:00Z</cp:lastPrinted>
  <dcterms:created xsi:type="dcterms:W3CDTF">2018-02-01T11:42:00Z</dcterms:created>
  <dcterms:modified xsi:type="dcterms:W3CDTF">2021-10-18T15:04:00Z</dcterms:modified>
</cp:coreProperties>
</file>