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675C34">
        <w:rPr>
          <w:rFonts w:ascii="Arial" w:hAnsi="Arial" w:cs="Arial"/>
          <w:bCs/>
          <w:sz w:val="24"/>
          <w:szCs w:val="24"/>
        </w:rPr>
        <w:t>234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20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7F6313" w:rsidRDefault="001B15E2" w:rsidP="00944E62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675C34">
        <w:rPr>
          <w:rFonts w:ascii="Arial" w:hAnsi="Arial" w:cs="Arial"/>
          <w:b/>
          <w:bCs/>
          <w:sz w:val="24"/>
          <w:szCs w:val="24"/>
        </w:rPr>
        <w:t>14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866338">
        <w:rPr>
          <w:rFonts w:ascii="Arial" w:hAnsi="Arial" w:cs="Arial"/>
          <w:b/>
          <w:bCs/>
          <w:sz w:val="24"/>
          <w:szCs w:val="24"/>
        </w:rPr>
        <w:t>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</w:t>
      </w:r>
      <w:proofErr w:type="gramEnd"/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944E62">
        <w:rPr>
          <w:rFonts w:ascii="Arial" w:hAnsi="Arial" w:cs="Arial"/>
          <w:sz w:val="24"/>
          <w:szCs w:val="24"/>
        </w:rPr>
        <w:t>o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944E62" w:rsidRPr="00944E62" w:rsidRDefault="00944E62" w:rsidP="00944E62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944E62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44E62">
              <w:rPr>
                <w:rFonts w:ascii="Arial" w:hAnsi="Arial" w:cs="Arial"/>
                <w:sz w:val="22"/>
                <w:szCs w:val="22"/>
              </w:rPr>
              <w:t xml:space="preserve">CONTRATO Nº </w:t>
            </w:r>
            <w:r w:rsidR="00675C34" w:rsidRPr="00944E62">
              <w:rPr>
                <w:rFonts w:ascii="Arial" w:hAnsi="Arial" w:cs="Arial"/>
                <w:sz w:val="22"/>
                <w:szCs w:val="22"/>
              </w:rPr>
              <w:t>78</w:t>
            </w:r>
            <w:r w:rsidR="002C639B" w:rsidRPr="00944E62">
              <w:rPr>
                <w:rFonts w:ascii="Arial" w:hAnsi="Arial" w:cs="Arial"/>
                <w:sz w:val="22"/>
                <w:szCs w:val="22"/>
              </w:rPr>
              <w:t>/</w:t>
            </w:r>
            <w:r w:rsidR="00AF6795" w:rsidRPr="00944E62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944E62" w:rsidRDefault="00675C34" w:rsidP="006C4465">
            <w:pPr>
              <w:pStyle w:val="Defaul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944E62">
              <w:rPr>
                <w:rFonts w:ascii="Arial" w:hAnsi="Arial" w:cs="Arial"/>
                <w:sz w:val="22"/>
                <w:szCs w:val="22"/>
              </w:rPr>
              <w:t>CONTRATAÇÃO DE EMPRESA ESPECIALIZADA PARA PRESTAÇÃO DE SERVIÇOS DE DIVULGAÇÃO EM PORTAL DE NOTÍCIAS ON LINE PARA ATENDER O EVENTO ‘ FIM DE ANO E REVEILLON DE PORTO ESPERIDIÃO-MT’.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725AD" w:rsidRPr="00944E62" w:rsidRDefault="00675C34" w:rsidP="00971E1E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944E62">
              <w:rPr>
                <w:rFonts w:ascii="Arial" w:hAnsi="Arial" w:cs="Arial"/>
                <w:bCs/>
                <w:sz w:val="22"/>
                <w:szCs w:val="22"/>
              </w:rPr>
              <w:t>CÁCERES NOTÍCIAS</w:t>
            </w:r>
            <w:r w:rsidR="00944E62" w:rsidRPr="00944E6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944E6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675C34" w:rsidRPr="00944E62" w:rsidRDefault="00675C34" w:rsidP="00971E1E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944E62">
              <w:rPr>
                <w:rFonts w:ascii="Arial" w:hAnsi="Arial" w:cs="Arial"/>
                <w:bCs/>
                <w:sz w:val="22"/>
                <w:szCs w:val="22"/>
              </w:rPr>
              <w:t>CNPJ: 19.503.219/0001-31.</w:t>
            </w:r>
          </w:p>
        </w:tc>
        <w:bookmarkStart w:id="0" w:name="_GoBack"/>
        <w:bookmarkEnd w:id="0"/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675C34">
        <w:rPr>
          <w:rFonts w:ascii="Arial" w:hAnsi="Arial" w:cs="Arial"/>
          <w:sz w:val="24"/>
          <w:szCs w:val="24"/>
        </w:rPr>
        <w:t>20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lastRenderedPageBreak/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75C34">
        <w:rPr>
          <w:rFonts w:ascii="Arial" w:eastAsia="Times New Roman" w:hAnsi="Arial" w:cs="Arial"/>
          <w:b/>
          <w:sz w:val="24"/>
          <w:szCs w:val="24"/>
        </w:rPr>
        <w:t>78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44E62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1"/>
    <o:shapelayout v:ext="edit">
      <o:idmap v:ext="edit" data="1"/>
    </o:shapelayout>
  </w:shapeDefaults>
  <w:decimalSymbol w:val=","/>
  <w:listSeparator w:val=";"/>
  <w14:docId w14:val="401D28BA"/>
  <w15:docId w15:val="{92A85377-F593-4A9D-8B39-41EC75D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E397-C6B0-404C-85A5-4004084A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13</cp:revision>
  <cp:lastPrinted>2022-01-27T10:47:00Z</cp:lastPrinted>
  <dcterms:created xsi:type="dcterms:W3CDTF">2018-01-25T16:38:00Z</dcterms:created>
  <dcterms:modified xsi:type="dcterms:W3CDTF">2022-01-27T10:47:00Z</dcterms:modified>
</cp:coreProperties>
</file>